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FB8" w:rsidRDefault="00453FB8" w:rsidP="00453FB8">
      <w:pPr>
        <w:ind w:right="20"/>
        <w:rPr>
          <w:rStyle w:val="90"/>
          <w:rFonts w:eastAsiaTheme="minorHAnsi"/>
          <w:sz w:val="24"/>
          <w:szCs w:val="24"/>
        </w:rPr>
      </w:pPr>
    </w:p>
    <w:p w:rsidR="00453FB8" w:rsidRDefault="00453FB8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30"/>
        <w:gridCol w:w="3079"/>
        <w:gridCol w:w="3462"/>
      </w:tblGrid>
      <w:tr w:rsidR="00453FB8" w:rsidTr="009B372E">
        <w:tc>
          <w:tcPr>
            <w:tcW w:w="3190" w:type="dxa"/>
          </w:tcPr>
          <w:p w:rsidR="00453FB8" w:rsidRPr="00B27C8B" w:rsidRDefault="00453FB8" w:rsidP="009B3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C8B">
              <w:rPr>
                <w:rFonts w:ascii="Times New Roman" w:hAnsi="Times New Roman" w:cs="Times New Roman"/>
                <w:b/>
                <w:sz w:val="28"/>
                <w:szCs w:val="28"/>
              </w:rPr>
              <w:t>«РАССМОТРЕНО»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МО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№__________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«___»_____2015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</w:tc>
        <w:tc>
          <w:tcPr>
            <w:tcW w:w="3190" w:type="dxa"/>
          </w:tcPr>
          <w:p w:rsidR="00453FB8" w:rsidRPr="00B27C8B" w:rsidRDefault="00453FB8" w:rsidP="009B3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C8B">
              <w:rPr>
                <w:rFonts w:ascii="Times New Roman" w:hAnsi="Times New Roman" w:cs="Times New Roman"/>
                <w:b/>
                <w:sz w:val="28"/>
                <w:szCs w:val="28"/>
              </w:rPr>
              <w:t>«СОГЛАСОВАНО»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Зам.директора по УР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  <w:tc>
          <w:tcPr>
            <w:tcW w:w="3191" w:type="dxa"/>
          </w:tcPr>
          <w:p w:rsidR="00453FB8" w:rsidRPr="00B27C8B" w:rsidRDefault="00453FB8" w:rsidP="009B372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C8B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МБОУ «Школа № 133»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__________/Г.С.Хайдарова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№_______</w:t>
            </w:r>
          </w:p>
          <w:p w:rsidR="00453FB8" w:rsidRDefault="00453FB8" w:rsidP="009B37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«____»______2015</w:t>
            </w:r>
          </w:p>
        </w:tc>
      </w:tr>
    </w:tbl>
    <w:p w:rsidR="00453FB8" w:rsidRPr="009B7F63" w:rsidRDefault="00453FB8" w:rsidP="00453FB8">
      <w:pPr>
        <w:rPr>
          <w:rFonts w:ascii="Times New Roman" w:hAnsi="Times New Roman" w:cs="Times New Roman"/>
          <w:sz w:val="28"/>
          <w:szCs w:val="28"/>
        </w:rPr>
      </w:pPr>
    </w:p>
    <w:p w:rsidR="00453FB8" w:rsidRPr="009B7F63" w:rsidRDefault="00453FB8" w:rsidP="00453FB8">
      <w:pPr>
        <w:rPr>
          <w:rFonts w:ascii="Times New Roman" w:hAnsi="Times New Roman" w:cs="Times New Roman"/>
          <w:sz w:val="20"/>
          <w:szCs w:val="20"/>
        </w:rPr>
      </w:pPr>
    </w:p>
    <w:p w:rsidR="00453FB8" w:rsidRPr="009B7F63" w:rsidRDefault="00453FB8" w:rsidP="00453FB8">
      <w:pPr>
        <w:rPr>
          <w:rFonts w:ascii="Times New Roman" w:hAnsi="Times New Roman" w:cs="Times New Roman"/>
          <w:sz w:val="20"/>
          <w:szCs w:val="20"/>
        </w:rPr>
      </w:pP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  <w:r w:rsidRPr="00C81464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«Средняя общеобразовательная школа № 133»</w:t>
      </w: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453FB8" w:rsidRPr="00B27C8B" w:rsidRDefault="00453FB8" w:rsidP="00453F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основам религиозных культур и светской этики, 4 класс</w:t>
      </w:r>
    </w:p>
    <w:p w:rsidR="00453FB8" w:rsidRDefault="00453FB8" w:rsidP="00453FB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FB8" w:rsidRPr="00C81464" w:rsidRDefault="00453FB8" w:rsidP="00453FB8">
      <w:pPr>
        <w:rPr>
          <w:rFonts w:ascii="Times New Roman" w:hAnsi="Times New Roman" w:cs="Times New Roman"/>
          <w:sz w:val="28"/>
          <w:szCs w:val="28"/>
        </w:rPr>
      </w:pPr>
    </w:p>
    <w:p w:rsidR="00453FB8" w:rsidRDefault="00453FB8" w:rsidP="00453FB8">
      <w:pPr>
        <w:jc w:val="right"/>
        <w:rPr>
          <w:rFonts w:ascii="Times New Roman" w:hAnsi="Times New Roman" w:cs="Times New Roman"/>
          <w:sz w:val="24"/>
          <w:szCs w:val="24"/>
        </w:rPr>
      </w:pPr>
      <w:r w:rsidRPr="00D66025">
        <w:rPr>
          <w:rFonts w:ascii="Times New Roman" w:hAnsi="Times New Roman" w:cs="Times New Roman"/>
          <w:sz w:val="24"/>
          <w:szCs w:val="24"/>
        </w:rPr>
        <w:t>Составители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D66025">
        <w:rPr>
          <w:rFonts w:ascii="Times New Roman" w:hAnsi="Times New Roman" w:cs="Times New Roman"/>
          <w:sz w:val="24"/>
          <w:szCs w:val="24"/>
        </w:rPr>
        <w:t>:</w:t>
      </w:r>
    </w:p>
    <w:p w:rsidR="00453FB8" w:rsidRDefault="00453FB8" w:rsidP="00453FB8">
      <w:pPr>
        <w:jc w:val="right"/>
        <w:rPr>
          <w:rFonts w:ascii="Times New Roman" w:hAnsi="Times New Roman" w:cs="Times New Roman"/>
          <w:sz w:val="24"/>
          <w:szCs w:val="24"/>
        </w:rPr>
      </w:pPr>
      <w:r w:rsidRPr="00D660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Учителя 4-х классов</w:t>
      </w:r>
    </w:p>
    <w:p w:rsidR="00453FB8" w:rsidRDefault="00453FB8" w:rsidP="00453FB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В.М., Зотова А.А.</w:t>
      </w:r>
    </w:p>
    <w:p w:rsidR="00453FB8" w:rsidRPr="00D66025" w:rsidRDefault="00453FB8" w:rsidP="00453FB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53FB8" w:rsidRPr="009B7F63" w:rsidRDefault="00453FB8" w:rsidP="00453FB8">
      <w:pPr>
        <w:rPr>
          <w:rFonts w:ascii="Times New Roman" w:hAnsi="Times New Roman" w:cs="Times New Roman"/>
          <w:sz w:val="28"/>
          <w:szCs w:val="28"/>
        </w:rPr>
      </w:pPr>
    </w:p>
    <w:p w:rsidR="00453FB8" w:rsidRPr="00C81464" w:rsidRDefault="00453FB8" w:rsidP="00453FB8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9B7F63">
        <w:rPr>
          <w:rFonts w:ascii="Times New Roman" w:hAnsi="Times New Roman" w:cs="Times New Roman"/>
          <w:sz w:val="28"/>
          <w:szCs w:val="28"/>
        </w:rPr>
        <w:tab/>
      </w:r>
      <w:r w:rsidRPr="00C81464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453FB8" w:rsidRPr="00C81464" w:rsidRDefault="00453FB8" w:rsidP="00453FB8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81464">
        <w:rPr>
          <w:rFonts w:ascii="Times New Roman" w:hAnsi="Times New Roman" w:cs="Times New Roman"/>
          <w:sz w:val="24"/>
          <w:szCs w:val="24"/>
        </w:rPr>
        <w:t xml:space="preserve">Педагогического совета </w:t>
      </w:r>
    </w:p>
    <w:p w:rsidR="00453FB8" w:rsidRPr="00C81464" w:rsidRDefault="00453FB8" w:rsidP="00453FB8">
      <w:pPr>
        <w:tabs>
          <w:tab w:val="left" w:pos="5311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81464">
        <w:rPr>
          <w:rFonts w:ascii="Times New Roman" w:hAnsi="Times New Roman" w:cs="Times New Roman"/>
          <w:sz w:val="24"/>
          <w:szCs w:val="24"/>
        </w:rPr>
        <w:t>Протокол №_______от</w:t>
      </w:r>
    </w:p>
    <w:p w:rsidR="00453FB8" w:rsidRPr="009B7F63" w:rsidRDefault="00453FB8" w:rsidP="00453FB8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C81464">
        <w:rPr>
          <w:rFonts w:ascii="Times New Roman" w:hAnsi="Times New Roman" w:cs="Times New Roman"/>
          <w:sz w:val="24"/>
          <w:szCs w:val="24"/>
        </w:rPr>
        <w:t>«______»__________2015г</w:t>
      </w:r>
      <w:r w:rsidRPr="009B7F63">
        <w:rPr>
          <w:rFonts w:ascii="Times New Roman" w:hAnsi="Times New Roman" w:cs="Times New Roman"/>
          <w:sz w:val="28"/>
          <w:szCs w:val="28"/>
        </w:rPr>
        <w:t>.</w:t>
      </w:r>
    </w:p>
    <w:p w:rsidR="00453FB8" w:rsidRPr="00453FB8" w:rsidRDefault="00453FB8" w:rsidP="00453FB8">
      <w:pPr>
        <w:tabs>
          <w:tab w:val="left" w:pos="5311"/>
        </w:tabs>
        <w:jc w:val="center"/>
        <w:rPr>
          <w:rStyle w:val="90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2015-2016 учебный го</w:t>
      </w:r>
      <w:bookmarkStart w:id="0" w:name="_GoBack"/>
      <w:bookmarkEnd w:id="0"/>
    </w:p>
    <w:p w:rsidR="00453FB8" w:rsidRDefault="00453FB8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</w:p>
    <w:p w:rsidR="00453FB8" w:rsidRDefault="00453FB8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</w:p>
    <w:p w:rsidR="00453FB8" w:rsidRDefault="00453FB8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</w:p>
    <w:p w:rsidR="00456386" w:rsidRPr="00ED793C" w:rsidRDefault="00456386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ПОЯСНИТЕЛЬНАЯ ЗАПИСКА</w:t>
      </w:r>
    </w:p>
    <w:p w:rsidR="00FD5AE7" w:rsidRPr="00ED793C" w:rsidRDefault="00FD5AE7" w:rsidP="00FD5AE7">
      <w:pPr>
        <w:pStyle w:val="a6"/>
        <w:spacing w:after="0" w:afterAutospacing="0"/>
        <w:jc w:val="center"/>
      </w:pPr>
      <w:r w:rsidRPr="00ED793C">
        <w:t xml:space="preserve">Рабочая программа курса «Основы религиозных культур и светской этики» 4 класс разработана </w:t>
      </w:r>
      <w:r w:rsidRPr="00ED793C">
        <w:rPr>
          <w:lang w:val="en-US"/>
        </w:rPr>
        <w:t>c</w:t>
      </w:r>
      <w:r w:rsidRPr="00ED793C">
        <w:t xml:space="preserve"> учетом требований следующих нормативных документов:</w:t>
      </w:r>
    </w:p>
    <w:p w:rsidR="00FD5AE7" w:rsidRPr="00ED793C" w:rsidRDefault="00FD5AE7" w:rsidP="00FD5AE7">
      <w:pPr>
        <w:pStyle w:val="a6"/>
        <w:spacing w:after="0" w:afterAutospacing="0"/>
        <w:jc w:val="center"/>
      </w:pP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02" w:afterAutospacing="0"/>
      </w:pPr>
      <w:r w:rsidRPr="00ED793C">
        <w:rPr>
          <w:color w:val="000000"/>
        </w:rPr>
        <w:t>Федеральный закон Российской Федерации от 29 декабря 2012г. N 273-ФЗ "Об образовании в Российской Федерации".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9" w:afterAutospacing="0"/>
      </w:pPr>
      <w:r w:rsidRPr="00ED793C">
        <w:rPr>
          <w:color w:val="000000"/>
        </w:rPr>
        <w:t xml:space="preserve">Закона Российской Федерации от 25.10.1991 №1807-1 (ред. от 12.03.2014) «О языках народов Российской Федерации»; 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9" w:afterAutospacing="0"/>
      </w:pPr>
      <w:r w:rsidRPr="00ED793C">
        <w:rPr>
          <w:color w:val="000000"/>
        </w:rPr>
        <w:t>Закона Республики Татарстан от 22.07.2013 №68-ЗРТ «Об образовании»;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0" w:afterAutospacing="0"/>
      </w:pPr>
      <w:r w:rsidRPr="00ED793C">
        <w:rPr>
          <w:color w:val="000000"/>
        </w:rPr>
        <w:t xml:space="preserve">Закона Республики Татарстан от 08.07.1992 №1560- </w:t>
      </w:r>
      <w:r w:rsidRPr="00ED793C">
        <w:rPr>
          <w:color w:val="000000"/>
          <w:lang w:val="en-US"/>
        </w:rPr>
        <w:t>XII</w:t>
      </w:r>
      <w:r w:rsidRPr="00ED793C">
        <w:rPr>
          <w:color w:val="000000"/>
        </w:rPr>
        <w:t xml:space="preserve"> «О государственных языках Республики Татарстан и других языках в Республике Татарстан»;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after="245" w:afterAutospacing="0"/>
      </w:pPr>
      <w:r w:rsidRPr="00ED793C">
        <w:rPr>
          <w:color w:val="000000"/>
        </w:rPr>
        <w:t xml:space="preserve">Федерального государственного образовательного стандарта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17785);  (1-4) 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after="0" w:afterAutospacing="0"/>
      </w:pPr>
      <w:r w:rsidRPr="00ED793C">
        <w:rPr>
          <w:color w:val="000000"/>
        </w:rPr>
        <w:t>Федерального государственного образовательного стандарта основного общего образования, утвержденного приказом МОиН РФ 17.12.2010 №1897.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9" w:afterAutospacing="0"/>
      </w:pPr>
      <w:r w:rsidRPr="00ED793C">
        <w:rPr>
          <w:color w:val="000000"/>
        </w:rPr>
        <w:t>Образовательная программа муниципального бюджетного общеобразовательного учреждения «Средняя общеобразовательная школа №133» Московского района г. Казани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9" w:afterAutospacing="0"/>
      </w:pPr>
      <w:r w:rsidRPr="00ED793C">
        <w:rPr>
          <w:color w:val="000000"/>
        </w:rPr>
        <w:t>ПОЛОЖЕНИЕ  о порядке разработки, рассмотрения и утверждения рабочих учебных программ, реализуемых МБОУ «Школа №133»Московского района г. Казани</w:t>
      </w:r>
    </w:p>
    <w:p w:rsidR="00FD5AE7" w:rsidRPr="00ED793C" w:rsidRDefault="00FD5AE7" w:rsidP="00FD5AE7">
      <w:pPr>
        <w:pStyle w:val="a6"/>
        <w:numPr>
          <w:ilvl w:val="0"/>
          <w:numId w:val="11"/>
        </w:numPr>
        <w:spacing w:before="29" w:beforeAutospacing="0" w:after="29" w:afterAutospacing="0"/>
      </w:pPr>
      <w:r w:rsidRPr="00ED793C">
        <w:t xml:space="preserve">Примерная авторская рабочая программа к учебнику </w:t>
      </w:r>
      <w:r w:rsidRPr="00ED793C">
        <w:rPr>
          <w:color w:val="333333"/>
        </w:rPr>
        <w:t>Сахаров</w:t>
      </w:r>
      <w:r w:rsidR="00ED793C" w:rsidRPr="00ED793C">
        <w:rPr>
          <w:color w:val="333333"/>
        </w:rPr>
        <w:t>а</w:t>
      </w:r>
      <w:r w:rsidRPr="00ED793C">
        <w:rPr>
          <w:color w:val="333333"/>
        </w:rPr>
        <w:t xml:space="preserve"> А.Н., Кочегаров</w:t>
      </w:r>
      <w:r w:rsidR="00ED793C" w:rsidRPr="00ED793C">
        <w:rPr>
          <w:color w:val="333333"/>
        </w:rPr>
        <w:t>а</w:t>
      </w:r>
      <w:r w:rsidRPr="00ED793C">
        <w:rPr>
          <w:color w:val="333333"/>
        </w:rPr>
        <w:t xml:space="preserve"> К.А. Основы духовно-нравственной культуры народов России: основы религиозных культур народов России</w:t>
      </w:r>
      <w:r w:rsidR="00ED793C" w:rsidRPr="00ED793C">
        <w:rPr>
          <w:color w:val="333333"/>
        </w:rPr>
        <w:t xml:space="preserve">. / авт. сост. К.А. Кочегаров. </w:t>
      </w:r>
      <w:r w:rsidRPr="00ED793C">
        <w:rPr>
          <w:color w:val="333333"/>
        </w:rPr>
        <w:t>4 класс</w:t>
      </w:r>
    </w:p>
    <w:p w:rsidR="004A3745" w:rsidRPr="00ED793C" w:rsidRDefault="004A3745" w:rsidP="00456386">
      <w:pPr>
        <w:ind w:left="20" w:right="20" w:firstLine="300"/>
        <w:jc w:val="center"/>
        <w:rPr>
          <w:rStyle w:val="90"/>
          <w:rFonts w:eastAsiaTheme="minorHAnsi"/>
          <w:sz w:val="24"/>
          <w:szCs w:val="24"/>
        </w:rPr>
      </w:pPr>
    </w:p>
    <w:p w:rsidR="00456386" w:rsidRPr="00ED793C" w:rsidRDefault="00ED793C" w:rsidP="00ED793C">
      <w:pPr>
        <w:ind w:right="20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 xml:space="preserve">          </w:t>
      </w:r>
      <w:r w:rsidR="00456386" w:rsidRPr="00ED793C">
        <w:rPr>
          <w:rStyle w:val="90"/>
          <w:rFonts w:eastAsiaTheme="minorHAnsi"/>
          <w:sz w:val="24"/>
          <w:szCs w:val="24"/>
        </w:rPr>
        <w:t>Федеральный государственный стандарт начального общего образования, среди прочего, направлен на обеспечение: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05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духовно-нравственного развития и воспитания обучающихся, становления их гражданской идентич</w:t>
      </w:r>
      <w:r w:rsidRPr="00ED793C">
        <w:rPr>
          <w:rStyle w:val="90"/>
          <w:rFonts w:eastAsiaTheme="minorHAnsi"/>
          <w:sz w:val="24"/>
          <w:szCs w:val="24"/>
        </w:rPr>
        <w:softHyphen/>
        <w:t>ности как основы развития гражданского общества;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43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сохранения и развития культурного разнообразия и языкового наследия многонационального на</w:t>
      </w:r>
      <w:r w:rsidRPr="00ED793C">
        <w:rPr>
          <w:rStyle w:val="90"/>
          <w:rFonts w:eastAsiaTheme="minorHAnsi"/>
          <w:sz w:val="24"/>
          <w:szCs w:val="24"/>
        </w:rPr>
        <w:softHyphen/>
        <w:t>рода Российской Федерации, овладения</w:t>
      </w:r>
      <w:r w:rsidRPr="00ED793C">
        <w:rPr>
          <w:rStyle w:val="910pt"/>
          <w:rFonts w:eastAsiaTheme="minorHAnsi"/>
          <w:sz w:val="24"/>
          <w:szCs w:val="24"/>
        </w:rPr>
        <w:t xml:space="preserve"> духовными ценностями</w:t>
      </w:r>
      <w:r w:rsidRPr="00ED793C">
        <w:rPr>
          <w:rStyle w:val="90"/>
          <w:rFonts w:eastAsiaTheme="minorHAnsi"/>
          <w:sz w:val="24"/>
          <w:szCs w:val="24"/>
        </w:rPr>
        <w:t xml:space="preserve"> и культурой многонационального народа России.</w:t>
      </w:r>
    </w:p>
    <w:p w:rsidR="00456386" w:rsidRPr="00ED793C" w:rsidRDefault="00456386" w:rsidP="00456386">
      <w:pPr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Системно-деятельностный подход, лежащий в основе стандарта, предполагает воспитание и развитие качеств личности, отвечающих требованиям построения демократического гражданского общества на основе толерантности, диалога культур и уважения многонационального, поликультурного и поликон</w:t>
      </w:r>
      <w:r w:rsidRPr="00ED793C">
        <w:rPr>
          <w:rStyle w:val="90"/>
          <w:rFonts w:eastAsiaTheme="minorHAnsi"/>
          <w:sz w:val="24"/>
          <w:szCs w:val="24"/>
        </w:rPr>
        <w:softHyphen/>
        <w:t>фессионального состава российского общества. В соответствии со стандартом на ступени начального об</w:t>
      </w:r>
      <w:r w:rsidRPr="00ED793C">
        <w:rPr>
          <w:rStyle w:val="90"/>
          <w:rFonts w:eastAsiaTheme="minorHAnsi"/>
          <w:sz w:val="24"/>
          <w:szCs w:val="24"/>
        </w:rPr>
        <w:softHyphen/>
        <w:t xml:space="preserve">щего </w:t>
      </w:r>
      <w:r w:rsidRPr="00ED793C">
        <w:rPr>
          <w:rStyle w:val="90"/>
          <w:rFonts w:eastAsiaTheme="minorHAnsi"/>
          <w:sz w:val="24"/>
          <w:szCs w:val="24"/>
        </w:rPr>
        <w:lastRenderedPageBreak/>
        <w:t>образования осуществляется становление основ гражданской идентичности и мировоззрения обу</w:t>
      </w:r>
      <w:r w:rsidRPr="00ED793C">
        <w:rPr>
          <w:rStyle w:val="90"/>
          <w:rFonts w:eastAsiaTheme="minorHAnsi"/>
          <w:sz w:val="24"/>
          <w:szCs w:val="24"/>
        </w:rPr>
        <w:softHyphen/>
        <w:t>чающихся; духовно-нравственное развитие и воспитание, предусматривающее принятие ими моральных норм, нравственных установок, национальных ценностей; укрепление духовного здоровья обучающихся.</w:t>
      </w:r>
    </w:p>
    <w:p w:rsidR="00456386" w:rsidRPr="00ED793C" w:rsidRDefault="00456386" w:rsidP="00456386">
      <w:pPr>
        <w:ind w:right="20"/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Среди личностных результатов освоения основной образовательной программы начального общего образования на первом месте находится «формирование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общества».</w:t>
      </w:r>
    </w:p>
    <w:p w:rsidR="00456386" w:rsidRPr="00ED793C" w:rsidRDefault="00456386" w:rsidP="00456386">
      <w:pPr>
        <w:ind w:left="20" w:right="20" w:firstLine="300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В связи с необходимостью реализации очерченных стандартом целей, задач и основного содержа</w:t>
      </w:r>
      <w:r w:rsidRPr="00ED793C">
        <w:rPr>
          <w:rStyle w:val="90"/>
          <w:rFonts w:eastAsiaTheme="minorHAnsi"/>
          <w:sz w:val="24"/>
          <w:szCs w:val="24"/>
        </w:rPr>
        <w:softHyphen/>
        <w:t>ния начального образования в него включена специальная обязательная предметная область «Основы духовно-нравственной культуры народов России». Данная область, среди прочего, должна отражать: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53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знакомство с основными нормами религиозной морали, понимание их значения в выстраивании конструктивных отношений в семье и обществе;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488"/>
        </w:tabs>
        <w:spacing w:after="0" w:line="254" w:lineRule="exact"/>
        <w:ind w:lef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понимание значения нравственности, веры и религии в жизни человека и общества;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19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10105pt"/>
          <w:rFonts w:eastAsiaTheme="minorHAnsi"/>
          <w:sz w:val="24"/>
          <w:szCs w:val="24"/>
        </w:rPr>
        <w:t>формирование первоначальных представлений о</w:t>
      </w:r>
      <w:r w:rsidRPr="00ED793C">
        <w:rPr>
          <w:rStyle w:val="100"/>
          <w:rFonts w:eastAsiaTheme="minorHAnsi"/>
          <w:sz w:val="24"/>
          <w:szCs w:val="24"/>
        </w:rPr>
        <w:t xml:space="preserve"> традиционных религиях, их роли в культуре, истории и современности России;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05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10105pt"/>
          <w:rFonts w:eastAsiaTheme="minorHAnsi"/>
          <w:sz w:val="24"/>
          <w:szCs w:val="24"/>
        </w:rPr>
        <w:t>первоначальные представления об</w:t>
      </w:r>
      <w:r w:rsidRPr="00ED793C">
        <w:rPr>
          <w:rStyle w:val="100"/>
          <w:rFonts w:eastAsiaTheme="minorHAnsi"/>
          <w:sz w:val="24"/>
          <w:szCs w:val="24"/>
        </w:rPr>
        <w:t xml:space="preserve"> исторической роли традиционных религий в становлении российской государственности;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14"/>
        </w:tabs>
        <w:spacing w:after="0" w:line="254" w:lineRule="exact"/>
        <w:ind w:left="20" w:right="20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ED793C">
        <w:rPr>
          <w:rStyle w:val="90"/>
          <w:rFonts w:eastAsiaTheme="minorHAnsi"/>
          <w:sz w:val="24"/>
          <w:szCs w:val="24"/>
        </w:rPr>
        <w:t>воспитание нравственности, основанной на свободе совести и вероисповедания, духовных традици</w:t>
      </w:r>
      <w:r w:rsidRPr="00ED793C">
        <w:rPr>
          <w:rStyle w:val="90"/>
          <w:rFonts w:eastAsiaTheme="minorHAnsi"/>
          <w:sz w:val="24"/>
          <w:szCs w:val="24"/>
        </w:rPr>
        <w:softHyphen/>
        <w:t>ях народов России.</w:t>
      </w:r>
    </w:p>
    <w:p w:rsidR="00456386" w:rsidRPr="00ED793C" w:rsidRDefault="00456386" w:rsidP="00456386">
      <w:pPr>
        <w:ind w:left="20" w:right="20" w:firstLine="30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hAnsi="Times New Roman" w:cs="Times New Roman"/>
          <w:sz w:val="24"/>
          <w:szCs w:val="24"/>
        </w:rPr>
        <w:t xml:space="preserve">    </w:t>
      </w:r>
      <w:r w:rsidRPr="00ED793C">
        <w:rPr>
          <w:rStyle w:val="90"/>
          <w:rFonts w:eastAsiaTheme="minorHAnsi"/>
          <w:sz w:val="24"/>
          <w:szCs w:val="24"/>
        </w:rPr>
        <w:t>Кроме того,</w:t>
      </w:r>
      <w:r w:rsidRPr="00ED793C">
        <w:rPr>
          <w:rStyle w:val="910pt"/>
          <w:rFonts w:eastAsiaTheme="minorHAnsi"/>
          <w:sz w:val="24"/>
          <w:szCs w:val="24"/>
        </w:rPr>
        <w:t xml:space="preserve"> Концепция духовно-нравственного развития и воспитания личности гражданина России,</w:t>
      </w:r>
      <w:r w:rsidRPr="00ED793C">
        <w:rPr>
          <w:rStyle w:val="90"/>
          <w:rFonts w:eastAsiaTheme="minorHAnsi"/>
          <w:sz w:val="24"/>
          <w:szCs w:val="24"/>
        </w:rPr>
        <w:t xml:space="preserve"> яв</w:t>
      </w:r>
      <w:r w:rsidRPr="00ED793C">
        <w:rPr>
          <w:rStyle w:val="90"/>
          <w:rFonts w:eastAsiaTheme="minorHAnsi"/>
          <w:sz w:val="24"/>
          <w:szCs w:val="24"/>
        </w:rPr>
        <w:softHyphen/>
        <w:t>ляющаяся методологической основой разработки и реализации Федерального государственного обра</w:t>
      </w:r>
      <w:r w:rsidRPr="00ED793C">
        <w:rPr>
          <w:rStyle w:val="90"/>
          <w:rFonts w:eastAsiaTheme="minorHAnsi"/>
          <w:sz w:val="24"/>
          <w:szCs w:val="24"/>
        </w:rPr>
        <w:softHyphen/>
        <w:t>зовательного стандарта общего образования, определяет систему базовых национальных ценностей, к которым относятся религиозные традиции многонационального народа Российской Федерации. Носи</w:t>
      </w:r>
      <w:r w:rsidRPr="00ED793C">
        <w:rPr>
          <w:rStyle w:val="90"/>
          <w:rFonts w:eastAsiaTheme="minorHAnsi"/>
          <w:sz w:val="24"/>
          <w:szCs w:val="24"/>
        </w:rPr>
        <w:softHyphen/>
        <w:t xml:space="preserve">телями базовых национальных ценностей, согласно концепции, являются традиционные российские религиозные объединения (христианские, прежде всего в форме русского православия, исламские, иуда- истские). Концепция отмечает большую роль 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христианских (и прежде всего православных) ценностей в формировании и развитии национального воспитательного идеала, который, например, «в средневеко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вой Руси был... представлен для православных христиан, прежде всего в образе Иисуса Христа». При этом современный воспитательный идеал определяется в том числе и исходя из необходимости сохранения преемственности по отношению к национальным воспитательным идеалам прошлых исторических эпох. А духовно-нравственное развитие гражданина России должно осуществляться в процессе восприятия и принятия «культуры своего народа, компонентом которой является система ценностей, соответствующая традиционной российской религии».</w:t>
      </w:r>
    </w:p>
    <w:p w:rsidR="00456386" w:rsidRPr="00ED793C" w:rsidRDefault="00456386" w:rsidP="00456386">
      <w:pPr>
        <w:spacing w:after="0" w:line="259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Таким образом, для реализации целей и задач Стандарта начального общего образования в части духовно- нравственного воспитания (базирующегося, в свою очередь, на Концепции духовно-нравственного развития) обучающихся очевидна необходимость изучения основ традиционных религиозных культур России в средних общеобразовательных учреждениях вообще и в начальной школе в частности.</w:t>
      </w:r>
    </w:p>
    <w:p w:rsidR="00456386" w:rsidRPr="00ED793C" w:rsidRDefault="00456386" w:rsidP="00456386">
      <w:pPr>
        <w:spacing w:after="0" w:line="259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Без знакомства обучающихся с основами традиционных религий России, их ролью в развитии россий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ской государственности и культуры, с основами религиозной морали и 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нравственности реализация целей программы Духовно-нравственного развития (и соответствующей предметной области стандарта) невоз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можна..</w:t>
      </w:r>
    </w:p>
    <w:p w:rsidR="00456386" w:rsidRPr="00ED793C" w:rsidRDefault="00456386" w:rsidP="00456386">
      <w:pPr>
        <w:spacing w:after="0" w:line="259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 изучению курса можно приступать после того, как обучающиеся уже овладели (либо овладевают па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раллельно с изучением данного курса) основными разделами программы «Окружающий мир» и обладают основами знаний о природе, человеке и обществе, пространстве и историческом времени.</w:t>
      </w:r>
    </w:p>
    <w:p w:rsidR="00456386" w:rsidRPr="00ED793C" w:rsidRDefault="00456386" w:rsidP="00456386">
      <w:pPr>
        <w:spacing w:after="0" w:line="259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Концепция учебника базируется на следующих принципах: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19"/>
        </w:tabs>
        <w:spacing w:after="0" w:line="259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расположение учебного материала в порядке, соответствующем роли и месту той или иной религии в истории и культуре народов России;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483"/>
        </w:tabs>
        <w:spacing w:after="0" w:line="259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комплексное освещение исторических, культурологических и нравственных аспектов истории религий;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498"/>
        </w:tabs>
        <w:spacing w:after="0" w:line="259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общеобразовательный, светский характер курса.</w:t>
      </w:r>
    </w:p>
    <w:p w:rsidR="00456386" w:rsidRPr="00ED793C" w:rsidRDefault="00456386" w:rsidP="00456386">
      <w:pPr>
        <w:spacing w:after="0" w:line="26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методическом плане при создании учебника основополагающими были следующие положения: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67"/>
        </w:tabs>
        <w:spacing w:after="0" w:line="264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раскрытие исторических, культурологических и нравственных аспектов курса через конкретно- исторические и личностно значимые для обучающихся примеры (так, идеал христианской нравственно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сти представлен на примере житий конкретных святых);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498"/>
        </w:tabs>
        <w:spacing w:after="0" w:line="26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отказ от изложения и интерпретации сложных богословских и религиоведческих вопросов;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24"/>
        </w:tabs>
        <w:spacing w:after="0" w:line="264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объяснение сложных понятий и терминов в контексте описательно-повествовательного изложения его сути в тексте учебника, а не путем введения отдельных определений;</w:t>
      </w:r>
    </w:p>
    <w:p w:rsidR="00456386" w:rsidRPr="00ED793C" w:rsidRDefault="00456386" w:rsidP="00456386">
      <w:pPr>
        <w:numPr>
          <w:ilvl w:val="0"/>
          <w:numId w:val="1"/>
        </w:numPr>
        <w:tabs>
          <w:tab w:val="left" w:pos="529"/>
        </w:tabs>
        <w:spacing w:after="0" w:line="264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стремление избегать негативных оценок любой религии или обсуждения имевших в прошлом про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цессов религиозных противостояний и конфликтов.</w:t>
      </w:r>
    </w:p>
    <w:p w:rsidR="00456386" w:rsidRPr="00ED793C" w:rsidRDefault="00456386" w:rsidP="00456386">
      <w:pPr>
        <w:keepNext/>
        <w:keepLines/>
        <w:spacing w:after="0" w:line="274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Цель комплексного учебного курса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духовно-нравственной культуры народов России» - формирование у младшего подрастающего подростка мотиваций к осознанному нравственному поведе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 Курс «Основы светской этики» призван формировать семейные ценности и традиции, рассказывать о значении взаимо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помощи в семье, уважительном отношении к родителям, родственникам, старшим. На уроках этики происходит формирование у детей первичных представлений о культуре семейных отношений. Наибо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лее благоприятны для этого темы «Обычаи и обряды русского народа», «Семья», «Семейные традиции», «Сердце матери». Ученики знакомятся с образом жизни людей прошлого и настоящего, узнают об обы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чаях и традициях, семейных ценностях россиян. </w:t>
      </w:r>
    </w:p>
    <w:p w:rsidR="00456386" w:rsidRPr="00ED793C" w:rsidRDefault="00456386" w:rsidP="00456386">
      <w:pPr>
        <w:keepNext/>
        <w:keepLines/>
        <w:spacing w:after="0" w:line="274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Задачи:</w:t>
      </w:r>
    </w:p>
    <w:p w:rsidR="00456386" w:rsidRPr="00ED793C" w:rsidRDefault="00456386" w:rsidP="00456386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Знакомство учащихся с содержанием курса «Основы духовно-нравственной культуры народов Рос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сии»</w:t>
      </w:r>
    </w:p>
    <w:p w:rsidR="00456386" w:rsidRPr="00ED793C" w:rsidRDefault="00456386" w:rsidP="00456386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представлений младшего подростка о значении норм морали, общечеловеческих ценностей в жизни людей;</w:t>
      </w:r>
    </w:p>
    <w:p w:rsidR="00456386" w:rsidRPr="00ED793C" w:rsidRDefault="00456386" w:rsidP="00456386">
      <w:pPr>
        <w:spacing w:after="0" w:line="274" w:lineRule="exact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Обобщение знаний, представлений о духовной культуре и морали, полученных в начальной школе; Формирование у младших школьников ценностно-смысловых мировоззренческих основ, обеспечиваю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щих целостное восприятие отечественной истории и культуры при изучении гуманитарных предметов на ступени основной школы;</w:t>
      </w:r>
    </w:p>
    <w:p w:rsidR="00456386" w:rsidRPr="00ED793C" w:rsidRDefault="00456386" w:rsidP="00456386">
      <w:pPr>
        <w:spacing w:after="0" w:line="274" w:lineRule="exact"/>
        <w:ind w:left="20" w:right="2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Развитие способностей учащихся к общению в полиэтнической многоконфессиональной и поликуль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турной среде на основе взаимного уважения и диалога во имя общественного мира и согласия. Преподавание курса будет проходить на основе системно-деятельностного подхода и информационно- коммуникативных технологий.</w:t>
      </w:r>
    </w:p>
    <w:p w:rsidR="00456386" w:rsidRPr="00ED793C" w:rsidRDefault="00456386" w:rsidP="00456386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Изучение основ духовно-нравственной культуры народов России предполагает дальнейшее развитие учащихся; воспитание патриотизма, любви и уважения к Отечеству, чувства гордости за свою Родину, прошлое и настоящее многонационального народа; формирование готовности к нравственному самосо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 xml:space="preserve">вершенствованию, духовному 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саморазвитию; ознакомление с основными нормами светской и религиоз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ной морали, понимание их значения в выстраивании конструктивных отношений в семье и обществе; понимание значения нравственности, веры и религии в жизни человека и общества; формирование пер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дарственности; становление внутренней установки личности поступать согласно своей совести; воспита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ние нравственности, основанной на свободе совести и вероисповедания, духовных традициях народов России; осознание ценности человеческой жизни.</w:t>
      </w:r>
    </w:p>
    <w:p w:rsidR="00456386" w:rsidRPr="00ED793C" w:rsidRDefault="00456386" w:rsidP="0045638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ru"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учебном курсе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«Основы религиозных культур и светской этики»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положения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Нормативно-правовой основой разработки и введения в учебный процесс общеобразовательных школ комплексного учебного курса «Основы религиозных культур и светской этики» (далее – Учебный курс ОРКСЭ) является Поручение Президента Российской Федерации от 2 августа 2009 г. (Пр-2009 ВП-П44-4632) и Распоряжение Председателя Правительства Российской Федерации от 11 августа 2009 г. (ВП-П44-4632).  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Учебный курс ОРКСЭ включает в себя модули: 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православной культуры;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исламской культуры;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буддийской культуры;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иудейской культуры;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мировых религиозных культур;</w:t>
      </w:r>
    </w:p>
    <w:p w:rsidR="00456386" w:rsidRPr="00ED793C" w:rsidRDefault="00456386" w:rsidP="00456386">
      <w:pPr>
        <w:numPr>
          <w:ilvl w:val="0"/>
          <w:numId w:val="2"/>
        </w:num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Основы светской этики.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Один из модулей изучается обучающимся с его согласия и  по выбору его родителей (законных представителей).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данной школе изучается модуль: Основы мировых религиозных культур» на основе религиозных культур народов России по учебнику Сахарова А.Н. и Кочегарова К.А.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основание выбора 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: рабочая программа «Основы духовно-нравственной культуры народов России. Основы религиозных культур народов России» (авторы – составители К.А. Кочегаров, М.Т. Студеникин ) :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Доступно излагает историю возникновения и развития традиционных религий России, их обычаи и традиции.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Раскрывает духовно-нравственный идеал каждой из традиционных религий России, основанной на общности представлений о добре и зле.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 освещает нравственные, культурологические и исторические аспекты религий России.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Показывает особую роль православия в истории России, в становлении и развитии её духовно-нравственной культуры.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Прививает обучающимся уважение к религиозным традициям русского и других коренных народов России.</w:t>
      </w:r>
    </w:p>
    <w:p w:rsidR="00456386" w:rsidRPr="00ED793C" w:rsidRDefault="00456386" w:rsidP="0045638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Способствует воспитанию нравственности, основанной на свободе совести и вероисповедания, духовных традициях народов России.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изложение материала носит светский, общеобразовательный характер.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Данный курс предлагается изучать комплексно. Без деления класса на группы согласно конфессиональной или/и иной ориентации, так чтобы все ученики получили основные представления обо всех традиционных религиях России.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Учебный курс ОРКСЭ является культурологическим и направлен на развитие у школьников  10-11 лет представлений о нравственных идеалах и ценностях, составляющих основу религиозных и светских традиций многонациональной культуры России, на понимание их значения в жизни современного общества, а также своей сопричастности к ним.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Преподавание знаний об основах религиозных культур и светской этики призвано сыграть важную роль не только в 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 во имя социального сплочения.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keepNext/>
        <w:keepLines/>
        <w:spacing w:after="77" w:line="230" w:lineRule="exact"/>
        <w:ind w:left="3680"/>
        <w:outlineLvl w:val="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Место курса в учебном плане</w:t>
      </w:r>
    </w:p>
    <w:p w:rsidR="00456386" w:rsidRPr="00ED793C" w:rsidRDefault="00456386" w:rsidP="00456386">
      <w:pPr>
        <w:spacing w:after="272" w:line="264" w:lineRule="exact"/>
        <w:ind w:left="20" w:right="20"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 изучение курса предметной области «Основы духовно-нравственной культуры народов России» в 4 классе начальной школы в Баз</w:t>
      </w:r>
      <w:r w:rsidR="00116D20"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исном учебном плане отводится 34 часа (1 час в неделю)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"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56386" w:rsidRPr="00ED793C" w:rsidRDefault="00456386" w:rsidP="00456386">
      <w:pPr>
        <w:keepNext/>
        <w:keepLines/>
        <w:spacing w:after="0" w:line="274" w:lineRule="exact"/>
        <w:ind w:left="30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" w:name="bookmark4"/>
      <w:r w:rsidRPr="00ED7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Ценностные ориентиры содержания предмета</w:t>
      </w:r>
      <w:bookmarkEnd w:id="1"/>
    </w:p>
    <w:p w:rsidR="00456386" w:rsidRPr="00ED793C" w:rsidRDefault="00456386" w:rsidP="00456386">
      <w:pPr>
        <w:spacing w:after="0" w:line="274" w:lineRule="exact"/>
        <w:ind w:left="40" w:right="20" w:firstLine="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Данный курс призван актуализировать в содержании общего образования вопрос совершенствова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ния личности ребёнка на принципах гуманизма в тесной связи с религиозным и общечеловеческими ценностями. Курс должен сыграть важную роль как в расширении образовательного кругозора учаще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гося, так и в воспитательном процессе формирования порядочного, честного, достойного гражданина.</w:t>
      </w: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ru" w:eastAsia="ru-RU"/>
        </w:rPr>
      </w:pPr>
    </w:p>
    <w:p w:rsidR="00456386" w:rsidRPr="00ED793C" w:rsidRDefault="00456386" w:rsidP="00456386">
      <w:pPr>
        <w:tabs>
          <w:tab w:val="left" w:pos="709"/>
        </w:tabs>
        <w:suppressAutoHyphens/>
        <w:spacing w:before="28" w:after="28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6386" w:rsidRPr="00ED793C" w:rsidRDefault="00456386" w:rsidP="0045638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УРОВНЮ ПОДГОТОВКИ УЧАЮЩИХСЯ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школьниками учебного содержания учебного содержания «Основы мировых религиозных культур», должно обеспечить:</w:t>
      </w:r>
    </w:p>
    <w:p w:rsidR="00456386" w:rsidRPr="00ED793C" w:rsidRDefault="00456386" w:rsidP="0045638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нравственности, морально ответственного поведения в жизни человека и общества;</w:t>
      </w:r>
    </w:p>
    <w:p w:rsidR="00456386" w:rsidRPr="00ED793C" w:rsidRDefault="00456386" w:rsidP="0045638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об основах религиозных культур;</w:t>
      </w:r>
    </w:p>
    <w:p w:rsidR="00456386" w:rsidRPr="00ED793C" w:rsidRDefault="00456386" w:rsidP="0045638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456386" w:rsidRPr="00ED793C" w:rsidRDefault="00456386" w:rsidP="0045638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детей по программе модуля «Основы мировых религиозных культур» должно направлено на достижение следующих личностных, метапредметных и предметных результатов освоения содержания.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личностным результатам: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российской гражданской идентичности, чувства гордости за свою Родину;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этнических чувств как регуляторов морального поведения;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456386" w:rsidRPr="00ED793C" w:rsidRDefault="00456386" w:rsidP="0045638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мотивации к труду, работе на результат, бережному отношению к материальным и духовным ценностям.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метапредметным результатам</w:t>
      </w:r>
      <w:r w:rsidRPr="00ED79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учебной деятельности;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информационный поиск для выполнения учебных заданий;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 классификации, установление аналогий и причинно-следственных связей, построения рассуждений, отнесения к известным понятиям;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456386" w:rsidRPr="00ED793C" w:rsidRDefault="00456386" w:rsidP="0045638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Требования к предметным результатам:</w:t>
      </w:r>
    </w:p>
    <w:p w:rsidR="00456386" w:rsidRPr="00ED793C" w:rsidRDefault="00456386" w:rsidP="0045638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456386" w:rsidRPr="00ED793C" w:rsidRDefault="00456386" w:rsidP="0045638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456386" w:rsidRPr="00ED793C" w:rsidRDefault="00456386" w:rsidP="0045638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первоначальных представлений о религиозной культуре и их роли в истории и современности России;</w:t>
      </w:r>
    </w:p>
    <w:p w:rsidR="00456386" w:rsidRPr="00ED793C" w:rsidRDefault="00456386" w:rsidP="0045638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нравственности духовности в человеческой жизни.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курса «Основы мировых религиозных культур и светской этике.</w:t>
      </w:r>
    </w:p>
    <w:p w:rsidR="00F050A1" w:rsidRPr="00ED793C" w:rsidRDefault="00F050A1" w:rsidP="00F050A1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D793C">
        <w:rPr>
          <w:rFonts w:ascii="Times New Roman" w:eastAsia="Calibri" w:hAnsi="Times New Roman" w:cs="Times New Roman"/>
          <w:b/>
          <w:i/>
          <w:sz w:val="24"/>
          <w:szCs w:val="24"/>
        </w:rPr>
        <w:t>Учебный план</w:t>
      </w:r>
    </w:p>
    <w:p w:rsidR="00F050A1" w:rsidRPr="00ED793C" w:rsidRDefault="00F050A1" w:rsidP="00F050A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3706"/>
        <w:gridCol w:w="3706"/>
      </w:tblGrid>
      <w:tr w:rsidR="00F050A1" w:rsidRPr="00ED793C" w:rsidTr="00B62647">
        <w:trPr>
          <w:trHeight w:val="70"/>
        </w:trPr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Темы</w:t>
            </w:r>
          </w:p>
        </w:tc>
        <w:tc>
          <w:tcPr>
            <w:tcW w:w="3706" w:type="dxa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Количество часов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Православие и церковь.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 Католичество. 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Протестанты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Ислам.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Иудаизм.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Буддизм.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6</w:t>
            </w:r>
          </w:p>
        </w:tc>
      </w:tr>
      <w:tr w:rsidR="00F050A1" w:rsidRPr="00ED793C" w:rsidTr="00B62647">
        <w:tc>
          <w:tcPr>
            <w:tcW w:w="617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3706" w:type="dxa"/>
            <w:vAlign w:val="center"/>
          </w:tcPr>
          <w:p w:rsidR="00F050A1" w:rsidRPr="00ED793C" w:rsidRDefault="00F050A1" w:rsidP="00B626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D793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050A1" w:rsidRPr="00ED793C" w:rsidRDefault="00F050A1" w:rsidP="00F050A1">
      <w:pPr>
        <w:pStyle w:val="a3"/>
        <w:ind w:left="0"/>
        <w:jc w:val="left"/>
        <w:rPr>
          <w:b/>
          <w:sz w:val="24"/>
        </w:rPr>
      </w:pPr>
      <w:r w:rsidRPr="00ED793C">
        <w:rPr>
          <w:b/>
          <w:sz w:val="24"/>
        </w:rPr>
        <w:t xml:space="preserve">       </w:t>
      </w:r>
    </w:p>
    <w:p w:rsidR="00F050A1" w:rsidRPr="00ED793C" w:rsidRDefault="00F050A1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Планируемые результаты на выходе 4 класса.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результатам освоения программы курса следует отнести: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результаты.</w:t>
      </w:r>
    </w:p>
    <w:p w:rsidR="00456386" w:rsidRPr="00ED793C" w:rsidRDefault="00456386" w:rsidP="0045638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общества;</w:t>
      </w:r>
    </w:p>
    <w:p w:rsidR="00456386" w:rsidRPr="00ED793C" w:rsidRDefault="00456386" w:rsidP="0045638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гуманистических и демократических ценностных ориентаций;</w:t>
      </w:r>
    </w:p>
    <w:p w:rsidR="00456386" w:rsidRPr="00ED793C" w:rsidRDefault="00456386" w:rsidP="0045638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456386" w:rsidRPr="00ED793C" w:rsidRDefault="00456386" w:rsidP="0045638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отношений к иному мнению, истории, религии и культуре других народов;</w:t>
      </w:r>
    </w:p>
    <w:p w:rsidR="00456386" w:rsidRPr="00ED793C" w:rsidRDefault="00456386" w:rsidP="0045638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понимание и сопереживание чувствам людей.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Предметные результаты.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нравственному самосовершенствованию, духовному саморазвитию;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основными нормами религиозной морали, понимание их значения в выстраивании конструктивных отношений в семье и обществе;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значения нравственности веры и религии в жизни человека и общества;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первичных представлений о традиционных религиях, их роли в культуре. Истории и современности России;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представления об исторической роли традиционных религий в становлении российской государственности;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традиций народов России;</w:t>
      </w:r>
    </w:p>
    <w:p w:rsidR="00456386" w:rsidRPr="00ED793C" w:rsidRDefault="00456386" w:rsidP="0045638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ценности человеческой жизни.</w:t>
      </w:r>
    </w:p>
    <w:p w:rsidR="00456386" w:rsidRPr="00ED793C" w:rsidRDefault="00456386" w:rsidP="0045638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 результаты.</w:t>
      </w:r>
    </w:p>
    <w:p w:rsidR="00456386" w:rsidRPr="00ED793C" w:rsidRDefault="00456386" w:rsidP="0045638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456386" w:rsidRPr="00ED793C" w:rsidRDefault="00456386" w:rsidP="0045638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навыками смыслового чтения текстов различных стилей и жаров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456386" w:rsidRPr="00ED793C" w:rsidRDefault="00456386" w:rsidP="0045638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слушать собеседника и вести диалог; готовность признавать возможность существования различных точек зрения на оценку событий;</w:t>
      </w:r>
    </w:p>
    <w:p w:rsidR="00456386" w:rsidRPr="00ED793C" w:rsidRDefault="00456386" w:rsidP="0045638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456386" w:rsidRPr="00ED793C" w:rsidRDefault="00456386" w:rsidP="0045638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79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Pr="00ED793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</w:p>
    <w:p w:rsidR="00456386" w:rsidRPr="00ED793C" w:rsidRDefault="00456386" w:rsidP="00456386">
      <w:pPr>
        <w:spacing w:after="0" w:line="274" w:lineRule="exact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Методическое обеспечение курса позволит использовать следующие</w:t>
      </w:r>
      <w:r w:rsidRPr="00ED79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формы работы с учащимися: 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коллективную, групповую (с постоянным и меняющимся составом учащихся), и индивидуальную. А также предусмотрена подготовка и презентация творческих проектов учащихся на основе изученного материала, как индивидуальных, так и коллективных.</w:t>
      </w:r>
    </w:p>
    <w:p w:rsidR="00456386" w:rsidRPr="00ED793C" w:rsidRDefault="00456386" w:rsidP="00456386">
      <w:pPr>
        <w:spacing w:after="0" w:line="274" w:lineRule="exact"/>
        <w:ind w:left="120" w:right="120" w:firstLine="6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ходе реализации программы предполагается взаимопонимание с родителями школьников. Ра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бота с родителями предусматривает установление контакта с семьей, выработку согласованных дейст</w:t>
      </w:r>
      <w:r w:rsidRPr="00ED793C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softHyphen/>
        <w:t>вий и единых требований.</w:t>
      </w:r>
    </w:p>
    <w:p w:rsidR="00456386" w:rsidRPr="00ED793C" w:rsidRDefault="00456386" w:rsidP="00456386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val="ru" w:eastAsia="ru-RU"/>
        </w:rPr>
      </w:pPr>
    </w:p>
    <w:p w:rsidR="00456386" w:rsidRPr="00ED793C" w:rsidRDefault="00456386" w:rsidP="004563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386" w:rsidRPr="00ED793C" w:rsidRDefault="00456386" w:rsidP="00456386">
      <w:pPr>
        <w:tabs>
          <w:tab w:val="left" w:pos="494"/>
        </w:tabs>
        <w:autoSpaceDE w:val="0"/>
        <w:autoSpaceDN w:val="0"/>
        <w:adjustRightInd w:val="0"/>
        <w:spacing w:after="0" w:line="259" w:lineRule="exact"/>
        <w:ind w:left="32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386" w:rsidRPr="00ED793C" w:rsidRDefault="00456386" w:rsidP="00456386">
      <w:pPr>
        <w:spacing w:after="424" w:line="278" w:lineRule="exact"/>
        <w:ind w:left="120" w:right="1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>По предмету оценки не выставляются.</w:t>
      </w:r>
      <w:r w:rsidRPr="00ED79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793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>Ожидаемые результаты.</w:t>
      </w:r>
    </w:p>
    <w:p w:rsidR="00456386" w:rsidRPr="00ED793C" w:rsidRDefault="00456386" w:rsidP="00456386">
      <w:pPr>
        <w:spacing w:after="424" w:line="278" w:lineRule="exact"/>
        <w:ind w:left="120" w:right="120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" w:eastAsia="ru-RU"/>
        </w:rPr>
      </w:pPr>
      <w:r w:rsidRPr="00ED793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ru" w:eastAsia="ru-RU"/>
        </w:rPr>
        <w:t>В результате изучения курса «Основы духовно-нравственной культуры народов России» ожидается , что у учащихся будут сформированы: уважительное отношение к иному мнению, истории и культуре других народов; эстетические потребности, ценности и чувства; основы российской гражданской идентичности; осознание своей этнической и национальной принадлежности; целостный, социально ориентированный взгляд на мир в его органичном единстве и разнообразии природы, народов, культур и религий</w:t>
      </w:r>
    </w:p>
    <w:p w:rsidR="00456386" w:rsidRPr="00ED793C" w:rsidRDefault="00456386" w:rsidP="004A374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745" w:rsidRPr="00ED793C" w:rsidRDefault="004A3745" w:rsidP="004A37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93C">
        <w:rPr>
          <w:rFonts w:ascii="Times New Roman" w:hAnsi="Times New Roman" w:cs="Times New Roman"/>
          <w:b/>
          <w:sz w:val="24"/>
          <w:szCs w:val="24"/>
        </w:rPr>
        <w:t>Методическое обеспечение:</w:t>
      </w:r>
    </w:p>
    <w:p w:rsidR="004A3745" w:rsidRPr="00ED793C" w:rsidRDefault="004A3745" w:rsidP="004A37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A3745" w:rsidRPr="00ED793C" w:rsidRDefault="004A3745" w:rsidP="004A3745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color w:val="333333"/>
          <w:sz w:val="24"/>
          <w:szCs w:val="24"/>
        </w:rPr>
        <w:t>Учебник. Сахаров А.Н., Кочегаров К.А. Основы духовно-нравственной культуры народов России: основы религиозных культур народов России: учебник для 4 класса общеобразовательных учреждений, М.: Русское слово, 2011. </w:t>
      </w:r>
    </w:p>
    <w:p w:rsidR="00ED793C" w:rsidRPr="00ED793C" w:rsidRDefault="00ED793C" w:rsidP="00ED793C">
      <w:pPr>
        <w:pStyle w:val="a5"/>
        <w:numPr>
          <w:ilvl w:val="1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Интернет ресурсы:</w:t>
      </w:r>
    </w:p>
    <w:p w:rsidR="00ED793C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http://fcior.edu.ru/ - федеральный портал школьных цифровых образовательных ресурсов.</w:t>
      </w:r>
    </w:p>
    <w:p w:rsidR="00ED793C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http://www.school-collection.edu.ru/ - цифровые образовательные ресурсы для общеобразовательной школы.</w:t>
      </w:r>
    </w:p>
    <w:p w:rsidR="00ED793C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http://www.russkoe-slovo.ru/ - сайт издательства «Русское слово»: имеется методический раздел.</w:t>
      </w:r>
    </w:p>
    <w:p w:rsidR="00ED793C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http://www.religion.historic.ru/ - история религииhttp://www.foma.ru/- о православии в России</w:t>
      </w:r>
    </w:p>
    <w:p w:rsidR="00ED793C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http://islam.ru/ - об исламе</w:t>
      </w:r>
    </w:p>
    <w:p w:rsidR="004A3745" w:rsidRPr="00ED793C" w:rsidRDefault="00ED793C" w:rsidP="00ED793C">
      <w:pPr>
        <w:pStyle w:val="a5"/>
        <w:numPr>
          <w:ilvl w:val="0"/>
          <w:numId w:val="1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ED793C">
        <w:rPr>
          <w:rFonts w:ascii="Times New Roman" w:hAnsi="Times New Roman" w:cs="Times New Roman"/>
          <w:sz w:val="24"/>
          <w:szCs w:val="24"/>
        </w:rPr>
        <w:t>http://www.threeda.ru/ - об иудаизме</w:t>
      </w:r>
    </w:p>
    <w:sectPr w:rsidR="004A3745" w:rsidRPr="00ED793C" w:rsidSect="00453FB8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6C1" w:rsidRDefault="007526C1" w:rsidP="00ED793C">
      <w:pPr>
        <w:spacing w:after="0" w:line="240" w:lineRule="auto"/>
      </w:pPr>
      <w:r>
        <w:separator/>
      </w:r>
    </w:p>
  </w:endnote>
  <w:endnote w:type="continuationSeparator" w:id="0">
    <w:p w:rsidR="007526C1" w:rsidRDefault="007526C1" w:rsidP="00ED7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002185"/>
      <w:docPartObj>
        <w:docPartGallery w:val="Page Numbers (Bottom of Page)"/>
        <w:docPartUnique/>
      </w:docPartObj>
    </w:sdtPr>
    <w:sdtEndPr/>
    <w:sdtContent>
      <w:p w:rsidR="00ED793C" w:rsidRDefault="00ED793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FB8">
          <w:rPr>
            <w:noProof/>
          </w:rPr>
          <w:t>2</w:t>
        </w:r>
        <w:r>
          <w:fldChar w:fldCharType="end"/>
        </w:r>
      </w:p>
    </w:sdtContent>
  </w:sdt>
  <w:p w:rsidR="00ED793C" w:rsidRDefault="00ED79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6C1" w:rsidRDefault="007526C1" w:rsidP="00ED793C">
      <w:pPr>
        <w:spacing w:after="0" w:line="240" w:lineRule="auto"/>
      </w:pPr>
      <w:r>
        <w:separator/>
      </w:r>
    </w:p>
  </w:footnote>
  <w:footnote w:type="continuationSeparator" w:id="0">
    <w:p w:rsidR="007526C1" w:rsidRDefault="007526C1" w:rsidP="00ED7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0338C"/>
    <w:multiLevelType w:val="multilevel"/>
    <w:tmpl w:val="6194E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2F488D"/>
    <w:multiLevelType w:val="multilevel"/>
    <w:tmpl w:val="1E089F7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3C6E7C"/>
    <w:multiLevelType w:val="multilevel"/>
    <w:tmpl w:val="97B8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57164F"/>
    <w:multiLevelType w:val="multilevel"/>
    <w:tmpl w:val="0FAED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DE3367"/>
    <w:multiLevelType w:val="hybridMultilevel"/>
    <w:tmpl w:val="6F5C8E5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27093CE3"/>
    <w:multiLevelType w:val="multilevel"/>
    <w:tmpl w:val="477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4D278F"/>
    <w:multiLevelType w:val="multilevel"/>
    <w:tmpl w:val="9078C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256C82"/>
    <w:multiLevelType w:val="multilevel"/>
    <w:tmpl w:val="1E68F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D032AA"/>
    <w:multiLevelType w:val="multilevel"/>
    <w:tmpl w:val="A438A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C4857F0"/>
    <w:multiLevelType w:val="multilevel"/>
    <w:tmpl w:val="A6FC9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3A518C"/>
    <w:multiLevelType w:val="multilevel"/>
    <w:tmpl w:val="3DE86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AE7BAB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2"/>
  </w:num>
  <w:num w:numId="6">
    <w:abstractNumId w:val="0"/>
  </w:num>
  <w:num w:numId="7">
    <w:abstractNumId w:val="5"/>
  </w:num>
  <w:num w:numId="8">
    <w:abstractNumId w:val="6"/>
  </w:num>
  <w:num w:numId="9">
    <w:abstractNumId w:val="8"/>
  </w:num>
  <w:num w:numId="10">
    <w:abstractNumId w:val="9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386"/>
    <w:rsid w:val="00116D20"/>
    <w:rsid w:val="00132D00"/>
    <w:rsid w:val="00453FB8"/>
    <w:rsid w:val="00456386"/>
    <w:rsid w:val="004A3745"/>
    <w:rsid w:val="007526C1"/>
    <w:rsid w:val="00A16D20"/>
    <w:rsid w:val="00B563C3"/>
    <w:rsid w:val="00ED793C"/>
    <w:rsid w:val="00F050A1"/>
    <w:rsid w:val="00FD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10pt">
    <w:name w:val="Основной текст (9) + 10 pt;Полужирный"/>
    <w:basedOn w:val="9"/>
    <w:rsid w:val="004563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Основной текст (10)_"/>
    <w:basedOn w:val="a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 (10)"/>
    <w:basedOn w:val="1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105pt">
    <w:name w:val="Основной текст (10) + 10;5 pt;Не полужирный"/>
    <w:basedOn w:val="10"/>
    <w:rsid w:val="004563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3">
    <w:name w:val="Body Text Indent"/>
    <w:basedOn w:val="a"/>
    <w:link w:val="a4"/>
    <w:rsid w:val="00F050A1"/>
    <w:pPr>
      <w:spacing w:after="0" w:line="240" w:lineRule="auto"/>
      <w:ind w:left="9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050A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List Paragraph"/>
    <w:basedOn w:val="a"/>
    <w:uiPriority w:val="34"/>
    <w:qFormat/>
    <w:rsid w:val="004A374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D5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793C"/>
  </w:style>
  <w:style w:type="paragraph" w:styleId="a9">
    <w:name w:val="footer"/>
    <w:basedOn w:val="a"/>
    <w:link w:val="aa"/>
    <w:uiPriority w:val="99"/>
    <w:unhideWhenUsed/>
    <w:rsid w:val="00ED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793C"/>
  </w:style>
  <w:style w:type="table" w:styleId="ab">
    <w:name w:val="Table Grid"/>
    <w:basedOn w:val="a1"/>
    <w:uiPriority w:val="59"/>
    <w:rsid w:val="0045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">
    <w:name w:val="Основной текст (9)_"/>
    <w:basedOn w:val="a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0">
    <w:name w:val="Основной текст (9)"/>
    <w:basedOn w:val="9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910pt">
    <w:name w:val="Основной текст (9) + 10 pt;Полужирный"/>
    <w:basedOn w:val="9"/>
    <w:rsid w:val="004563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10">
    <w:name w:val="Основной текст (10)_"/>
    <w:basedOn w:val="a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 (10)"/>
    <w:basedOn w:val="10"/>
    <w:rsid w:val="004563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0105pt">
    <w:name w:val="Основной текст (10) + 10;5 pt;Не полужирный"/>
    <w:basedOn w:val="10"/>
    <w:rsid w:val="004563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a3">
    <w:name w:val="Body Text Indent"/>
    <w:basedOn w:val="a"/>
    <w:link w:val="a4"/>
    <w:rsid w:val="00F050A1"/>
    <w:pPr>
      <w:spacing w:after="0" w:line="240" w:lineRule="auto"/>
      <w:ind w:left="90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050A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List Paragraph"/>
    <w:basedOn w:val="a"/>
    <w:uiPriority w:val="34"/>
    <w:qFormat/>
    <w:rsid w:val="004A374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FD5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793C"/>
  </w:style>
  <w:style w:type="paragraph" w:styleId="a9">
    <w:name w:val="footer"/>
    <w:basedOn w:val="a"/>
    <w:link w:val="aa"/>
    <w:uiPriority w:val="99"/>
    <w:unhideWhenUsed/>
    <w:rsid w:val="00ED7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793C"/>
  </w:style>
  <w:style w:type="table" w:styleId="ab">
    <w:name w:val="Table Grid"/>
    <w:basedOn w:val="a1"/>
    <w:uiPriority w:val="59"/>
    <w:rsid w:val="0045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компьютер 8</cp:lastModifiedBy>
  <cp:revision>2</cp:revision>
  <cp:lastPrinted>2016-04-03T12:27:00Z</cp:lastPrinted>
  <dcterms:created xsi:type="dcterms:W3CDTF">2016-04-05T14:28:00Z</dcterms:created>
  <dcterms:modified xsi:type="dcterms:W3CDTF">2016-04-05T14:28:00Z</dcterms:modified>
</cp:coreProperties>
</file>